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DFD" w:rsidRDefault="003B7DFD" w:rsidP="003B7DFD">
      <w:pPr>
        <w:pStyle w:val="a7"/>
        <w:jc w:val="center"/>
        <w:rPr>
          <w:sz w:val="28"/>
          <w:szCs w:val="28"/>
        </w:rPr>
      </w:pPr>
      <w:r w:rsidRPr="003B7DFD">
        <w:rPr>
          <w:sz w:val="28"/>
          <w:szCs w:val="28"/>
        </w:rPr>
        <w:t>І</w:t>
      </w:r>
      <w:r w:rsidR="00976C65" w:rsidRPr="003B7DFD">
        <w:rPr>
          <w:sz w:val="28"/>
          <w:szCs w:val="28"/>
        </w:rPr>
        <w:t xml:space="preserve">нформація </w:t>
      </w:r>
      <w:r w:rsidRPr="003B7DFD">
        <w:rPr>
          <w:sz w:val="28"/>
          <w:szCs w:val="28"/>
        </w:rPr>
        <w:t xml:space="preserve">про експлуатацію закінчених будівництвом об’єктів </w:t>
      </w:r>
    </w:p>
    <w:p w:rsidR="003B7DFD" w:rsidRPr="003B7DFD" w:rsidRDefault="003B7DFD" w:rsidP="003B7DFD">
      <w:pPr>
        <w:pStyle w:val="a7"/>
        <w:jc w:val="center"/>
        <w:rPr>
          <w:sz w:val="28"/>
          <w:szCs w:val="28"/>
        </w:rPr>
      </w:pPr>
      <w:r w:rsidRPr="003B7DFD">
        <w:rPr>
          <w:sz w:val="28"/>
          <w:szCs w:val="28"/>
        </w:rPr>
        <w:t>комерційного призначення, не прийнятих в експлуатацію,</w:t>
      </w:r>
    </w:p>
    <w:p w:rsidR="00A45F74" w:rsidRPr="003B7DFD" w:rsidRDefault="003B7DFD" w:rsidP="003B7DFD">
      <w:pPr>
        <w:pStyle w:val="a7"/>
        <w:jc w:val="center"/>
        <w:rPr>
          <w:sz w:val="28"/>
          <w:szCs w:val="28"/>
        </w:rPr>
      </w:pPr>
      <w:r w:rsidRPr="003B7DFD">
        <w:rPr>
          <w:sz w:val="28"/>
          <w:szCs w:val="28"/>
        </w:rPr>
        <w:t xml:space="preserve"> та незареєстрованих в установленому законодавством порядку</w:t>
      </w:r>
    </w:p>
    <w:p w:rsidR="0009017D" w:rsidRPr="005363E3" w:rsidRDefault="0009017D" w:rsidP="0009017D">
      <w:pPr>
        <w:pStyle w:val="a3"/>
        <w:spacing w:before="6"/>
        <w:ind w:left="0" w:right="0" w:firstLine="0"/>
        <w:jc w:val="left"/>
        <w:rPr>
          <w:sz w:val="23"/>
        </w:rPr>
      </w:pPr>
    </w:p>
    <w:p w:rsidR="003B7DFD" w:rsidRDefault="003B7DFD" w:rsidP="0009017D">
      <w:pPr>
        <w:pStyle w:val="a3"/>
        <w:spacing w:before="6"/>
        <w:ind w:left="0" w:right="0" w:firstLine="0"/>
        <w:jc w:val="left"/>
        <w:rPr>
          <w:sz w:val="23"/>
        </w:rPr>
      </w:pPr>
    </w:p>
    <w:p w:rsidR="005363E3" w:rsidRPr="005363E3" w:rsidRDefault="005363E3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5363E3">
        <w:rPr>
          <w:sz w:val="28"/>
          <w:szCs w:val="28"/>
          <w:lang w:eastAsia="ar-SA"/>
        </w:rPr>
        <w:t>На виконання розпорядження міського голови від 27.10.2022р. № 98-р, з метою виявлення незареєстрованого нерухомого майна та самочинного будівництва обстежено, з виходом за місцезнаходженням</w:t>
      </w:r>
      <w:r w:rsidR="004E36CD">
        <w:rPr>
          <w:sz w:val="28"/>
          <w:szCs w:val="28"/>
          <w:lang w:eastAsia="ar-SA"/>
        </w:rPr>
        <w:t>, 1164</w:t>
      </w:r>
      <w:r w:rsidR="00CE1422">
        <w:rPr>
          <w:sz w:val="28"/>
          <w:szCs w:val="28"/>
          <w:lang w:eastAsia="ar-SA"/>
        </w:rPr>
        <w:t xml:space="preserve"> об’єкта</w:t>
      </w:r>
      <w:r w:rsidRPr="005363E3">
        <w:rPr>
          <w:sz w:val="28"/>
          <w:szCs w:val="28"/>
          <w:lang w:eastAsia="ar-SA"/>
        </w:rPr>
        <w:t>.</w:t>
      </w:r>
    </w:p>
    <w:p w:rsidR="005363E3" w:rsidRDefault="005363E3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5363E3">
        <w:rPr>
          <w:sz w:val="28"/>
          <w:szCs w:val="28"/>
          <w:lang w:eastAsia="ar-SA"/>
        </w:rPr>
        <w:t>На підставі отриманої інформації створено реєстр обліку нерухомого майна до якого постійно вноситься оновлена інформація отримана в процесі роботи відділу.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 w:rsidRPr="000A2D1A">
        <w:rPr>
          <w:sz w:val="28"/>
          <w:szCs w:val="28"/>
          <w:lang w:eastAsia="ar-SA"/>
        </w:rPr>
        <w:t>До реєстру об’єктів нерухомого майна комер</w:t>
      </w:r>
      <w:r w:rsidR="006047C5">
        <w:rPr>
          <w:sz w:val="28"/>
          <w:szCs w:val="28"/>
          <w:lang w:eastAsia="ar-SA"/>
        </w:rPr>
        <w:t xml:space="preserve">ційного призначення </w:t>
      </w:r>
      <w:proofErr w:type="spellStart"/>
      <w:r w:rsidR="006047C5">
        <w:rPr>
          <w:sz w:val="28"/>
          <w:szCs w:val="28"/>
          <w:lang w:eastAsia="ar-SA"/>
        </w:rPr>
        <w:t>внесено</w:t>
      </w:r>
      <w:proofErr w:type="spellEnd"/>
      <w:r w:rsidR="006047C5">
        <w:rPr>
          <w:sz w:val="28"/>
          <w:szCs w:val="28"/>
          <w:lang w:eastAsia="ar-SA"/>
        </w:rPr>
        <w:t xml:space="preserve"> 1164</w:t>
      </w:r>
      <w:r>
        <w:rPr>
          <w:sz w:val="28"/>
          <w:szCs w:val="28"/>
          <w:lang w:eastAsia="ar-SA"/>
        </w:rPr>
        <w:t xml:space="preserve"> об’єктів, з них:</w:t>
      </w:r>
    </w:p>
    <w:p w:rsidR="000A2D1A" w:rsidRPr="000A2D1A" w:rsidRDefault="000A2D1A" w:rsidP="000A2D1A">
      <w:pPr>
        <w:widowControl/>
        <w:autoSpaceDE/>
        <w:autoSpaceDN/>
        <w:ind w:firstLine="709"/>
        <w:rPr>
          <w:sz w:val="28"/>
          <w:szCs w:val="28"/>
          <w:lang w:eastAsia="ar-SA"/>
        </w:rPr>
      </w:pPr>
      <w:r w:rsidRPr="000A2D1A">
        <w:rPr>
          <w:sz w:val="28"/>
          <w:szCs w:val="28"/>
          <w:lang w:eastAsia="ar-SA"/>
        </w:rPr>
        <w:t>-</w:t>
      </w:r>
      <w:r>
        <w:rPr>
          <w:sz w:val="28"/>
          <w:szCs w:val="28"/>
          <w:lang w:eastAsia="ar-SA"/>
        </w:rPr>
        <w:t xml:space="preserve"> </w:t>
      </w:r>
      <w:r w:rsidR="00D40D14">
        <w:rPr>
          <w:sz w:val="28"/>
          <w:szCs w:val="28"/>
          <w:lang w:eastAsia="ar-SA"/>
        </w:rPr>
        <w:t>415</w:t>
      </w:r>
      <w:r w:rsidRPr="000A2D1A">
        <w:rPr>
          <w:sz w:val="28"/>
          <w:szCs w:val="28"/>
          <w:lang w:eastAsia="ar-SA"/>
        </w:rPr>
        <w:t xml:space="preserve"> – магазини (промислові та продовольчі);</w:t>
      </w:r>
    </w:p>
    <w:p w:rsidR="000A2D1A" w:rsidRDefault="000A2D1A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- 25 – аптеки;</w:t>
      </w:r>
    </w:p>
    <w:p w:rsidR="000A2D1A" w:rsidRDefault="00D40D14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- 32</w:t>
      </w:r>
      <w:r w:rsidR="000A2D1A">
        <w:rPr>
          <w:sz w:val="28"/>
          <w:szCs w:val="28"/>
          <w:lang w:eastAsia="ar-SA"/>
        </w:rPr>
        <w:t xml:space="preserve"> – салони краси та перукарні;</w:t>
      </w:r>
    </w:p>
    <w:p w:rsidR="000A2D1A" w:rsidRDefault="00D40D14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- 41</w:t>
      </w:r>
      <w:r w:rsidR="000A2D1A">
        <w:rPr>
          <w:sz w:val="28"/>
          <w:szCs w:val="28"/>
          <w:lang w:eastAsia="ar-SA"/>
        </w:rPr>
        <w:t xml:space="preserve"> – кафе та заклади громадського харчування;</w:t>
      </w:r>
    </w:p>
    <w:p w:rsidR="000A2D1A" w:rsidRDefault="00D40D14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- 23</w:t>
      </w:r>
      <w:r w:rsidR="000A2D1A">
        <w:rPr>
          <w:sz w:val="28"/>
          <w:szCs w:val="28"/>
          <w:lang w:eastAsia="ar-SA"/>
        </w:rPr>
        <w:t xml:space="preserve"> – офісні приміщення;</w:t>
      </w:r>
    </w:p>
    <w:p w:rsidR="000A2D1A" w:rsidRDefault="006047C5" w:rsidP="005363E3">
      <w:pPr>
        <w:widowControl/>
        <w:autoSpaceDE/>
        <w:autoSpaceDN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- 27</w:t>
      </w:r>
      <w:r w:rsidR="000A2D1A">
        <w:rPr>
          <w:sz w:val="28"/>
          <w:szCs w:val="28"/>
          <w:lang w:eastAsia="ar-SA"/>
        </w:rPr>
        <w:t xml:space="preserve"> – стоматологічні</w:t>
      </w:r>
      <w:r>
        <w:rPr>
          <w:sz w:val="28"/>
          <w:szCs w:val="28"/>
          <w:lang w:eastAsia="ar-SA"/>
        </w:rPr>
        <w:t>, лікарські кабінети та клініки.</w:t>
      </w:r>
    </w:p>
    <w:p w:rsidR="003D5469" w:rsidRDefault="005F1BBF" w:rsidP="003D5469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В</w:t>
      </w:r>
      <w:r w:rsidR="00976C65">
        <w:rPr>
          <w:sz w:val="28"/>
          <w:szCs w:val="28"/>
        </w:rPr>
        <w:t xml:space="preserve"> ході аналізу </w:t>
      </w:r>
      <w:r>
        <w:rPr>
          <w:sz w:val="28"/>
          <w:szCs w:val="28"/>
        </w:rPr>
        <w:t xml:space="preserve">отриманої </w:t>
      </w:r>
      <w:r w:rsidR="00976C65">
        <w:rPr>
          <w:sz w:val="28"/>
          <w:szCs w:val="28"/>
        </w:rPr>
        <w:t>інформації встановлено, що:</w:t>
      </w:r>
    </w:p>
    <w:p w:rsidR="00A05281" w:rsidRDefault="003D5469" w:rsidP="003D5469">
      <w:pPr>
        <w:pStyle w:val="a3"/>
        <w:spacing w:before="1"/>
        <w:ind w:left="0" w:right="0" w:firstLine="720"/>
        <w:rPr>
          <w:sz w:val="28"/>
          <w:szCs w:val="28"/>
        </w:rPr>
      </w:pPr>
      <w:r w:rsidRPr="003D546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5209E5">
        <w:rPr>
          <w:sz w:val="28"/>
          <w:szCs w:val="28"/>
        </w:rPr>
        <w:t>37</w:t>
      </w:r>
      <w:r w:rsidR="003853F4">
        <w:rPr>
          <w:sz w:val="28"/>
          <w:szCs w:val="28"/>
        </w:rPr>
        <w:t xml:space="preserve"> об’єктів</w:t>
      </w:r>
      <w:r>
        <w:rPr>
          <w:sz w:val="28"/>
          <w:szCs w:val="28"/>
        </w:rPr>
        <w:t xml:space="preserve"> мають зареєстровану декларацію про готовність до експлуатації, але не </w:t>
      </w:r>
      <w:r w:rsidRPr="003D5469">
        <w:rPr>
          <w:sz w:val="28"/>
          <w:szCs w:val="28"/>
        </w:rPr>
        <w:t xml:space="preserve">зареєстровані у державному реєстрі </w:t>
      </w:r>
      <w:r w:rsidR="00A05281">
        <w:rPr>
          <w:sz w:val="28"/>
          <w:szCs w:val="28"/>
        </w:rPr>
        <w:t>речових прав на нерухоме майно</w:t>
      </w:r>
      <w:r w:rsidR="00520341">
        <w:rPr>
          <w:sz w:val="28"/>
          <w:szCs w:val="28"/>
        </w:rPr>
        <w:t>,</w:t>
      </w:r>
      <w:r w:rsidR="005C1357">
        <w:rPr>
          <w:sz w:val="28"/>
          <w:szCs w:val="28"/>
        </w:rPr>
        <w:t xml:space="preserve"> або </w:t>
      </w:r>
      <w:r w:rsidR="00520341" w:rsidRPr="00520341">
        <w:rPr>
          <w:sz w:val="28"/>
          <w:szCs w:val="28"/>
        </w:rPr>
        <w:t>не відображаються у державному реєстрі речових прав на нерухоме майно</w:t>
      </w:r>
      <w:r w:rsidR="00520341">
        <w:rPr>
          <w:sz w:val="28"/>
          <w:szCs w:val="28"/>
        </w:rPr>
        <w:t>;</w:t>
      </w:r>
    </w:p>
    <w:p w:rsidR="003C3ACF" w:rsidRDefault="008D0814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- 27</w:t>
      </w:r>
      <w:bookmarkStart w:id="0" w:name="_GoBack"/>
      <w:bookmarkEnd w:id="0"/>
      <w:r w:rsidR="00E50A9A">
        <w:rPr>
          <w:sz w:val="28"/>
          <w:szCs w:val="28"/>
        </w:rPr>
        <w:t xml:space="preserve"> об’єктів</w:t>
      </w:r>
      <w:r w:rsidR="00520341">
        <w:rPr>
          <w:sz w:val="28"/>
          <w:szCs w:val="28"/>
        </w:rPr>
        <w:t xml:space="preserve"> самочинного будівництва.</w:t>
      </w:r>
    </w:p>
    <w:p w:rsidR="003C3ACF" w:rsidRDefault="003853F4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За результатами</w:t>
      </w:r>
      <w:r w:rsidR="00520341">
        <w:rPr>
          <w:sz w:val="28"/>
          <w:szCs w:val="28"/>
        </w:rPr>
        <w:t xml:space="preserve"> проведеної роботи</w:t>
      </w:r>
      <w:r w:rsidR="003C3ACF">
        <w:rPr>
          <w:sz w:val="28"/>
          <w:szCs w:val="28"/>
        </w:rPr>
        <w:t>:</w:t>
      </w:r>
    </w:p>
    <w:p w:rsidR="003C3ACF" w:rsidRDefault="003C3ACF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="00EA5CA8">
        <w:rPr>
          <w:sz w:val="28"/>
          <w:szCs w:val="28"/>
        </w:rPr>
        <w:t xml:space="preserve"> 35</w:t>
      </w:r>
      <w:r w:rsidR="00520341" w:rsidRPr="00520341">
        <w:rPr>
          <w:sz w:val="28"/>
          <w:szCs w:val="28"/>
        </w:rPr>
        <w:t xml:space="preserve"> </w:t>
      </w:r>
      <w:r w:rsidR="00EA5CA8">
        <w:rPr>
          <w:sz w:val="28"/>
          <w:szCs w:val="28"/>
        </w:rPr>
        <w:t>об’єктів</w:t>
      </w:r>
      <w:r>
        <w:rPr>
          <w:sz w:val="28"/>
          <w:szCs w:val="28"/>
        </w:rPr>
        <w:t xml:space="preserve"> зареєстровано</w:t>
      </w:r>
      <w:r w:rsidR="00520341" w:rsidRPr="00520341">
        <w:rPr>
          <w:sz w:val="28"/>
          <w:szCs w:val="28"/>
        </w:rPr>
        <w:t xml:space="preserve"> у державному реєстрі речових прав на неру</w:t>
      </w:r>
      <w:r w:rsidR="00520341">
        <w:rPr>
          <w:sz w:val="28"/>
          <w:szCs w:val="28"/>
        </w:rPr>
        <w:t xml:space="preserve">хоме майно; </w:t>
      </w:r>
    </w:p>
    <w:p w:rsidR="003C3ACF" w:rsidRDefault="00EA5CA8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на 13</w:t>
      </w:r>
      <w:r w:rsidR="003C3ACF">
        <w:rPr>
          <w:sz w:val="28"/>
          <w:szCs w:val="28"/>
        </w:rPr>
        <w:t xml:space="preserve"> об’єктах усунуто порушення </w:t>
      </w:r>
      <w:r w:rsidR="003C3ACF" w:rsidRPr="003C3ACF">
        <w:rPr>
          <w:sz w:val="28"/>
          <w:szCs w:val="28"/>
        </w:rPr>
        <w:t>вимог законодавства у сфері містобудівної діяльн</w:t>
      </w:r>
      <w:r w:rsidR="003C3ACF">
        <w:rPr>
          <w:sz w:val="28"/>
          <w:szCs w:val="28"/>
        </w:rPr>
        <w:t>ос</w:t>
      </w:r>
      <w:r w:rsidR="00064727">
        <w:rPr>
          <w:sz w:val="28"/>
          <w:szCs w:val="28"/>
        </w:rPr>
        <w:t>ті, будівельних норм і правил (5 об’єктів</w:t>
      </w:r>
      <w:r w:rsidR="003C3ACF" w:rsidRPr="003C3ACF">
        <w:rPr>
          <w:sz w:val="28"/>
          <w:szCs w:val="28"/>
        </w:rPr>
        <w:t xml:space="preserve"> отримали право н</w:t>
      </w:r>
      <w:r>
        <w:rPr>
          <w:sz w:val="28"/>
          <w:szCs w:val="28"/>
        </w:rPr>
        <w:t>а виконання будівельних робіт; 8</w:t>
      </w:r>
      <w:r w:rsidR="003C3ACF" w:rsidRPr="003C3ACF">
        <w:rPr>
          <w:sz w:val="28"/>
          <w:szCs w:val="28"/>
        </w:rPr>
        <w:t xml:space="preserve"> об’єктів вже здано в експлуатацію</w:t>
      </w:r>
      <w:r w:rsidR="00E50A9A">
        <w:rPr>
          <w:sz w:val="28"/>
          <w:szCs w:val="28"/>
        </w:rPr>
        <w:t>);</w:t>
      </w:r>
    </w:p>
    <w:p w:rsidR="00E50A9A" w:rsidRDefault="00151D02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на 5</w:t>
      </w:r>
      <w:r w:rsidR="00E50A9A">
        <w:rPr>
          <w:sz w:val="28"/>
          <w:szCs w:val="28"/>
        </w:rPr>
        <w:t xml:space="preserve"> об’єктах розробляється детальний план територій;</w:t>
      </w:r>
    </w:p>
    <w:p w:rsidR="00E50A9A" w:rsidRDefault="00EA5CA8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на 7</w:t>
      </w:r>
      <w:r w:rsidR="00E50A9A">
        <w:rPr>
          <w:sz w:val="28"/>
          <w:szCs w:val="28"/>
        </w:rPr>
        <w:t xml:space="preserve"> об’єктах виготовляється </w:t>
      </w:r>
      <w:proofErr w:type="spellStart"/>
      <w:r w:rsidR="00E50A9A">
        <w:rPr>
          <w:sz w:val="28"/>
          <w:szCs w:val="28"/>
        </w:rPr>
        <w:t>проєктно</w:t>
      </w:r>
      <w:proofErr w:type="spellEnd"/>
      <w:r w:rsidR="00E50A9A">
        <w:rPr>
          <w:sz w:val="28"/>
          <w:szCs w:val="28"/>
        </w:rPr>
        <w:t>-кошторисна документація;</w:t>
      </w:r>
    </w:p>
    <w:p w:rsidR="00EA5CA8" w:rsidRDefault="00EA5CA8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по 1 об’єкту порушена кримінальна справа, яка розглядається в суді;</w:t>
      </w:r>
    </w:p>
    <w:p w:rsidR="00E50A9A" w:rsidRPr="003C3ACF" w:rsidRDefault="00E50A9A" w:rsidP="003C3ACF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по 1 об’єкту прийнято рішення суду про приведення будівлі та земельної ділянки до попереднього стану.</w:t>
      </w:r>
    </w:p>
    <w:p w:rsidR="00A05281" w:rsidRPr="00D40D14" w:rsidRDefault="003853F4" w:rsidP="00D40D14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На даний момент:</w:t>
      </w:r>
    </w:p>
    <w:p w:rsidR="008B70C2" w:rsidRDefault="003D5469" w:rsidP="008B70C2">
      <w:pPr>
        <w:pStyle w:val="a3"/>
        <w:spacing w:before="1"/>
        <w:ind w:left="0" w:right="0" w:firstLine="720"/>
        <w:rPr>
          <w:sz w:val="28"/>
          <w:szCs w:val="28"/>
        </w:rPr>
      </w:pPr>
      <w:r w:rsidRPr="003853F4">
        <w:rPr>
          <w:sz w:val="28"/>
          <w:szCs w:val="28"/>
        </w:rPr>
        <w:t xml:space="preserve">- </w:t>
      </w:r>
      <w:r w:rsidR="005209E5">
        <w:rPr>
          <w:sz w:val="28"/>
          <w:szCs w:val="28"/>
        </w:rPr>
        <w:t>2</w:t>
      </w:r>
      <w:r w:rsidR="00D40D14">
        <w:rPr>
          <w:sz w:val="28"/>
          <w:szCs w:val="28"/>
        </w:rPr>
        <w:t xml:space="preserve"> об’єкт</w:t>
      </w:r>
      <w:r w:rsidR="005209E5">
        <w:rPr>
          <w:sz w:val="28"/>
          <w:szCs w:val="28"/>
        </w:rPr>
        <w:t>и</w:t>
      </w:r>
      <w:r w:rsidR="00A05281" w:rsidRPr="003853F4">
        <w:rPr>
          <w:sz w:val="28"/>
          <w:szCs w:val="28"/>
        </w:rPr>
        <w:t xml:space="preserve"> нерухомості не відображаються у державному реєстрі речових</w:t>
      </w:r>
      <w:r w:rsidR="00A05281" w:rsidRPr="00A05281">
        <w:rPr>
          <w:sz w:val="28"/>
          <w:szCs w:val="28"/>
        </w:rPr>
        <w:t xml:space="preserve"> прав на нерухоме майно</w:t>
      </w:r>
      <w:r w:rsidR="00A05281">
        <w:rPr>
          <w:sz w:val="28"/>
          <w:szCs w:val="28"/>
        </w:rPr>
        <w:t>:</w:t>
      </w:r>
    </w:p>
    <w:p w:rsidR="005C1357" w:rsidRDefault="005209E5" w:rsidP="00B7625C">
      <w:pPr>
        <w:pStyle w:val="a3"/>
        <w:ind w:firstLine="720"/>
        <w:rPr>
          <w:sz w:val="28"/>
          <w:szCs w:val="28"/>
        </w:rPr>
      </w:pPr>
      <w:r>
        <w:rPr>
          <w:sz w:val="28"/>
          <w:szCs w:val="28"/>
        </w:rPr>
        <w:t>- вул. Лісна,16</w:t>
      </w:r>
      <w:r w:rsidR="005C1357" w:rsidRPr="005C1357">
        <w:rPr>
          <w:sz w:val="28"/>
          <w:szCs w:val="28"/>
        </w:rPr>
        <w:t>;</w:t>
      </w:r>
    </w:p>
    <w:p w:rsidR="007C307E" w:rsidRDefault="007C307E" w:rsidP="003D5469">
      <w:pPr>
        <w:pStyle w:val="a3"/>
        <w:spacing w:before="1"/>
        <w:ind w:left="0" w:right="0" w:firstLine="720"/>
        <w:rPr>
          <w:sz w:val="28"/>
          <w:szCs w:val="28"/>
        </w:rPr>
      </w:pPr>
    </w:p>
    <w:p w:rsidR="001B1BD4" w:rsidRDefault="001B1BD4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3853F4">
        <w:rPr>
          <w:sz w:val="28"/>
          <w:szCs w:val="28"/>
        </w:rPr>
        <w:t xml:space="preserve">- </w:t>
      </w:r>
      <w:r w:rsidR="008D0814">
        <w:rPr>
          <w:sz w:val="28"/>
          <w:szCs w:val="28"/>
        </w:rPr>
        <w:t>14</w:t>
      </w:r>
      <w:r w:rsidR="005A1480" w:rsidRPr="003853F4">
        <w:rPr>
          <w:sz w:val="28"/>
          <w:szCs w:val="28"/>
        </w:rPr>
        <w:t xml:space="preserve"> об’єкт</w:t>
      </w:r>
      <w:r w:rsidR="00F3721F" w:rsidRPr="003853F4">
        <w:rPr>
          <w:sz w:val="28"/>
          <w:szCs w:val="28"/>
        </w:rPr>
        <w:t>ів</w:t>
      </w:r>
      <w:r w:rsidRPr="003853F4">
        <w:rPr>
          <w:sz w:val="28"/>
          <w:szCs w:val="28"/>
        </w:rPr>
        <w:t xml:space="preserve"> самочинного будівництва:</w:t>
      </w:r>
    </w:p>
    <w:p w:rsidR="00DA02BF" w:rsidRPr="00C105E3" w:rsidRDefault="004E50A0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C105E3">
        <w:rPr>
          <w:sz w:val="28"/>
          <w:szCs w:val="28"/>
        </w:rPr>
        <w:t>- вул. Св.Володимира,1</w:t>
      </w:r>
      <w:r w:rsidR="00DA02BF" w:rsidRPr="00C105E3">
        <w:rPr>
          <w:sz w:val="28"/>
          <w:szCs w:val="28"/>
        </w:rPr>
        <w:t>;</w:t>
      </w:r>
    </w:p>
    <w:p w:rsidR="004E50A0" w:rsidRDefault="004E50A0" w:rsidP="001B1BD4">
      <w:pPr>
        <w:pStyle w:val="a3"/>
        <w:spacing w:before="1"/>
        <w:ind w:left="0" w:right="0" w:firstLine="720"/>
        <w:rPr>
          <w:sz w:val="28"/>
          <w:szCs w:val="28"/>
        </w:rPr>
      </w:pPr>
      <w:r w:rsidRPr="00C105E3">
        <w:rPr>
          <w:sz w:val="28"/>
          <w:szCs w:val="28"/>
        </w:rPr>
        <w:t>- вул. Героїв ЗСУ,3</w:t>
      </w:r>
      <w:r w:rsidR="00064727">
        <w:rPr>
          <w:sz w:val="28"/>
          <w:szCs w:val="28"/>
        </w:rPr>
        <w:t>;</w:t>
      </w:r>
    </w:p>
    <w:p w:rsidR="00DA02BF" w:rsidRDefault="00EA5CA8" w:rsidP="00E50A9A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вул. Соборна,9;</w:t>
      </w:r>
    </w:p>
    <w:p w:rsidR="00EA5CA8" w:rsidRDefault="00EA5CA8" w:rsidP="00E50A9A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- вул.Шахтарська,27;</w:t>
      </w:r>
    </w:p>
    <w:p w:rsidR="00151D02" w:rsidRPr="00C105E3" w:rsidRDefault="00151D02" w:rsidP="00E50A9A">
      <w:pPr>
        <w:pStyle w:val="a3"/>
        <w:spacing w:before="1"/>
        <w:ind w:left="0" w:right="0" w:firstLine="720"/>
        <w:rPr>
          <w:sz w:val="28"/>
          <w:szCs w:val="28"/>
        </w:rPr>
      </w:pPr>
      <w:r>
        <w:rPr>
          <w:sz w:val="28"/>
          <w:szCs w:val="28"/>
        </w:rPr>
        <w:t>- вул. Луцька,4:</w:t>
      </w:r>
    </w:p>
    <w:p w:rsidR="006A4813" w:rsidRDefault="004E50A0" w:rsidP="004C38EC">
      <w:pPr>
        <w:pStyle w:val="a3"/>
        <w:spacing w:before="1"/>
        <w:ind w:firstLine="608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A5CA8">
        <w:rPr>
          <w:sz w:val="28"/>
          <w:szCs w:val="28"/>
        </w:rPr>
        <w:t>з них: 9</w:t>
      </w:r>
      <w:r w:rsidR="004C38EC" w:rsidRPr="004C38EC">
        <w:rPr>
          <w:sz w:val="28"/>
          <w:szCs w:val="28"/>
        </w:rPr>
        <w:t xml:space="preserve"> за</w:t>
      </w:r>
      <w:r w:rsidR="004C38EC">
        <w:rPr>
          <w:sz w:val="28"/>
          <w:szCs w:val="28"/>
        </w:rPr>
        <w:t>кінчених будівництвом об’єктів</w:t>
      </w:r>
      <w:r w:rsidR="004C38EC" w:rsidRPr="004C38EC">
        <w:rPr>
          <w:sz w:val="28"/>
          <w:szCs w:val="28"/>
        </w:rPr>
        <w:t xml:space="preserve"> не прийнятих в експлуатацію</w:t>
      </w:r>
      <w:r w:rsidR="004C38EC">
        <w:rPr>
          <w:sz w:val="28"/>
          <w:szCs w:val="28"/>
        </w:rPr>
        <w:t>:</w:t>
      </w:r>
    </w:p>
    <w:p w:rsidR="00C105E3" w:rsidRDefault="00C105E3" w:rsidP="004C38EC">
      <w:pPr>
        <w:pStyle w:val="a3"/>
        <w:spacing w:before="1"/>
        <w:ind w:firstLine="608"/>
        <w:rPr>
          <w:sz w:val="28"/>
          <w:szCs w:val="28"/>
        </w:rPr>
      </w:pPr>
      <w:r w:rsidRPr="00C105E3">
        <w:rPr>
          <w:sz w:val="28"/>
          <w:szCs w:val="28"/>
        </w:rPr>
        <w:t>- вул. Св.Володимира,15 (кафе «ВЕРБЕНА»);</w:t>
      </w:r>
    </w:p>
    <w:p w:rsidR="00C105E3" w:rsidRPr="00C105E3" w:rsidRDefault="00C105E3" w:rsidP="00C105E3">
      <w:pPr>
        <w:pStyle w:val="a3"/>
        <w:spacing w:before="1"/>
        <w:ind w:firstLine="608"/>
        <w:rPr>
          <w:sz w:val="28"/>
          <w:szCs w:val="28"/>
        </w:rPr>
      </w:pPr>
      <w:r w:rsidRPr="00C105E3">
        <w:rPr>
          <w:sz w:val="28"/>
          <w:szCs w:val="28"/>
        </w:rPr>
        <w:t>- пр-т Дружби,8 (аптека «АПТЕКА ОПТОВИХ ЦІН»);</w:t>
      </w:r>
    </w:p>
    <w:p w:rsidR="00C105E3" w:rsidRPr="00C105E3" w:rsidRDefault="00C105E3" w:rsidP="00C105E3">
      <w:pPr>
        <w:pStyle w:val="a3"/>
        <w:spacing w:before="1"/>
        <w:ind w:firstLine="608"/>
        <w:rPr>
          <w:sz w:val="28"/>
          <w:szCs w:val="28"/>
        </w:rPr>
      </w:pPr>
      <w:r w:rsidRPr="00C105E3">
        <w:rPr>
          <w:sz w:val="28"/>
          <w:szCs w:val="28"/>
        </w:rPr>
        <w:t>- пр-т Дружби,8 (магазин «ІНСТРУМЕНТАЛ»);</w:t>
      </w:r>
    </w:p>
    <w:p w:rsidR="00C105E3" w:rsidRDefault="00C105E3" w:rsidP="00C105E3">
      <w:pPr>
        <w:pStyle w:val="a3"/>
        <w:spacing w:before="1"/>
        <w:ind w:firstLine="608"/>
        <w:rPr>
          <w:sz w:val="28"/>
          <w:szCs w:val="28"/>
        </w:rPr>
      </w:pPr>
      <w:r w:rsidRPr="00C105E3">
        <w:rPr>
          <w:sz w:val="28"/>
          <w:szCs w:val="28"/>
        </w:rPr>
        <w:t>- вул.Сокальська,10 (магазин «КОВАНІ ВИРОБИ»);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б-р Шевченка,10 (м</w:t>
      </w:r>
      <w:r>
        <w:rPr>
          <w:sz w:val="28"/>
          <w:szCs w:val="28"/>
        </w:rPr>
        <w:t>агазин «М’ЯСНА ЛАВКА»</w:t>
      </w:r>
      <w:r w:rsidRPr="006A4813">
        <w:rPr>
          <w:sz w:val="28"/>
          <w:szCs w:val="28"/>
        </w:rPr>
        <w:t>);</w:t>
      </w:r>
    </w:p>
    <w:p w:rsidR="006A4813" w:rsidRPr="004E50A0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4E50A0">
        <w:rPr>
          <w:sz w:val="28"/>
          <w:szCs w:val="28"/>
        </w:rPr>
        <w:t>- б-р Шевченка,11 (магазин «NOVIKROSY»);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пр-т Перемоги,18 (магазин «СТОВПИНСЬКІ КОВБАСИ»);</w:t>
      </w:r>
    </w:p>
    <w:p w:rsidR="006A4813" w:rsidRPr="006A4813" w:rsidRDefault="006A4813" w:rsidP="006A4813">
      <w:pPr>
        <w:pStyle w:val="a3"/>
        <w:spacing w:before="1"/>
        <w:ind w:firstLine="608"/>
        <w:rPr>
          <w:sz w:val="28"/>
          <w:szCs w:val="28"/>
        </w:rPr>
      </w:pPr>
      <w:r w:rsidRPr="006A4813">
        <w:rPr>
          <w:sz w:val="28"/>
          <w:szCs w:val="28"/>
        </w:rPr>
        <w:t>- пр-т Перемоги,19 (м</w:t>
      </w:r>
      <w:r>
        <w:rPr>
          <w:sz w:val="28"/>
          <w:szCs w:val="28"/>
        </w:rPr>
        <w:t>агазин «ОПТИКА»</w:t>
      </w:r>
      <w:r w:rsidRPr="006A4813">
        <w:rPr>
          <w:sz w:val="28"/>
          <w:szCs w:val="28"/>
        </w:rPr>
        <w:t>);</w:t>
      </w:r>
    </w:p>
    <w:p w:rsidR="002C0812" w:rsidRDefault="006A4813" w:rsidP="006A4813">
      <w:pPr>
        <w:pStyle w:val="a3"/>
        <w:spacing w:before="1"/>
        <w:ind w:right="0" w:firstLine="608"/>
        <w:rPr>
          <w:sz w:val="28"/>
          <w:szCs w:val="28"/>
        </w:rPr>
      </w:pPr>
      <w:r w:rsidRPr="006A4813">
        <w:rPr>
          <w:sz w:val="28"/>
          <w:szCs w:val="28"/>
        </w:rPr>
        <w:t>- вул. Нововолинська,</w:t>
      </w:r>
      <w:r>
        <w:rPr>
          <w:sz w:val="28"/>
          <w:szCs w:val="28"/>
        </w:rPr>
        <w:t>53 (салон «MILAR»</w:t>
      </w:r>
      <w:r w:rsidR="004C38EC">
        <w:rPr>
          <w:sz w:val="28"/>
          <w:szCs w:val="28"/>
        </w:rPr>
        <w:t>).</w:t>
      </w:r>
    </w:p>
    <w:p w:rsidR="004C38EC" w:rsidRDefault="004C38EC" w:rsidP="006A4813">
      <w:pPr>
        <w:pStyle w:val="a3"/>
        <w:spacing w:before="1"/>
        <w:ind w:right="0" w:firstLine="608"/>
        <w:rPr>
          <w:sz w:val="28"/>
          <w:szCs w:val="28"/>
        </w:rPr>
      </w:pPr>
    </w:p>
    <w:p w:rsidR="004C38EC" w:rsidRDefault="004C38EC" w:rsidP="006A4813">
      <w:pPr>
        <w:pStyle w:val="a3"/>
        <w:spacing w:before="1"/>
        <w:ind w:right="0" w:firstLine="608"/>
        <w:rPr>
          <w:sz w:val="28"/>
          <w:szCs w:val="28"/>
        </w:rPr>
      </w:pPr>
    </w:p>
    <w:p w:rsidR="004C38EC" w:rsidRDefault="004C38EC" w:rsidP="006A4813">
      <w:pPr>
        <w:pStyle w:val="a3"/>
        <w:spacing w:before="1"/>
        <w:ind w:right="0" w:firstLine="608"/>
        <w:rPr>
          <w:sz w:val="28"/>
          <w:szCs w:val="28"/>
        </w:rPr>
      </w:pP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Начальник відділу державного</w:t>
      </w: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архітектурно-будівельного контролю</w:t>
      </w: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виконавчого комітету</w:t>
      </w:r>
    </w:p>
    <w:p w:rsidR="004C38EC" w:rsidRPr="004C38EC" w:rsidRDefault="004C38EC" w:rsidP="004C38EC">
      <w:pPr>
        <w:widowControl/>
        <w:autoSpaceDE/>
        <w:autoSpaceDN/>
        <w:jc w:val="both"/>
        <w:rPr>
          <w:sz w:val="28"/>
          <w:szCs w:val="28"/>
          <w:lang w:eastAsia="uk-UA"/>
        </w:rPr>
      </w:pPr>
      <w:r w:rsidRPr="004C38EC">
        <w:rPr>
          <w:sz w:val="28"/>
          <w:szCs w:val="28"/>
          <w:lang w:eastAsia="uk-UA"/>
        </w:rPr>
        <w:t>Нововолинської міської ради                                                              Сергій ГАЛЬЧИК</w:t>
      </w:r>
    </w:p>
    <w:p w:rsidR="004C38EC" w:rsidRPr="006A4813" w:rsidRDefault="004C38EC" w:rsidP="004C38EC">
      <w:pPr>
        <w:pStyle w:val="a3"/>
        <w:spacing w:before="1"/>
        <w:ind w:left="0" w:right="0" w:firstLine="0"/>
        <w:rPr>
          <w:sz w:val="28"/>
          <w:szCs w:val="28"/>
        </w:rPr>
      </w:pPr>
    </w:p>
    <w:sectPr w:rsidR="004C38EC" w:rsidRPr="006A4813" w:rsidSect="0009017D">
      <w:pgSz w:w="11910" w:h="16840"/>
      <w:pgMar w:top="1134" w:right="567" w:bottom="1134" w:left="1701" w:header="708" w:footer="70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66B93"/>
    <w:multiLevelType w:val="hybridMultilevel"/>
    <w:tmpl w:val="89922042"/>
    <w:lvl w:ilvl="0" w:tplc="086ED61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4C5934"/>
    <w:multiLevelType w:val="hybridMultilevel"/>
    <w:tmpl w:val="D46251D2"/>
    <w:lvl w:ilvl="0" w:tplc="7EB087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BB7D97"/>
    <w:multiLevelType w:val="hybridMultilevel"/>
    <w:tmpl w:val="92A0788C"/>
    <w:lvl w:ilvl="0" w:tplc="0DB0962A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abstractNum w:abstractNumId="3" w15:restartNumberingAfterBreak="0">
    <w:nsid w:val="400A77C4"/>
    <w:multiLevelType w:val="hybridMultilevel"/>
    <w:tmpl w:val="92AECA4A"/>
    <w:lvl w:ilvl="0" w:tplc="A360164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F090665"/>
    <w:multiLevelType w:val="hybridMultilevel"/>
    <w:tmpl w:val="78C6D454"/>
    <w:lvl w:ilvl="0" w:tplc="4C36059C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5A32CEE"/>
    <w:multiLevelType w:val="hybridMultilevel"/>
    <w:tmpl w:val="A08C98A4"/>
    <w:lvl w:ilvl="0" w:tplc="5658003A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abstractNum w:abstractNumId="6" w15:restartNumberingAfterBreak="0">
    <w:nsid w:val="7DA45BF6"/>
    <w:multiLevelType w:val="hybridMultilevel"/>
    <w:tmpl w:val="AAD68242"/>
    <w:lvl w:ilvl="0" w:tplc="93DCE496">
      <w:start w:val="1"/>
      <w:numFmt w:val="decimal"/>
      <w:lvlText w:val="%1."/>
      <w:lvlJc w:val="left"/>
      <w:pPr>
        <w:ind w:left="101" w:hanging="425"/>
      </w:pPr>
      <w:rPr>
        <w:rFonts w:ascii="Times New Roman" w:eastAsia="Times New Roman" w:hAnsi="Times New Roman" w:cs="Times New Roman"/>
        <w:w w:val="100"/>
        <w:sz w:val="24"/>
        <w:szCs w:val="24"/>
        <w:lang w:val="uk-UA" w:eastAsia="en-US" w:bidi="ar-SA"/>
      </w:rPr>
    </w:lvl>
    <w:lvl w:ilvl="1" w:tplc="A0D45710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6E28689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11929260">
      <w:numFmt w:val="bullet"/>
      <w:lvlText w:val="•"/>
      <w:lvlJc w:val="left"/>
      <w:pPr>
        <w:ind w:left="2939" w:hanging="425"/>
      </w:pPr>
      <w:rPr>
        <w:rFonts w:hint="default"/>
        <w:lang w:val="uk-UA" w:eastAsia="en-US" w:bidi="ar-SA"/>
      </w:rPr>
    </w:lvl>
    <w:lvl w:ilvl="4" w:tplc="F74A5C4C">
      <w:numFmt w:val="bullet"/>
      <w:lvlText w:val="•"/>
      <w:lvlJc w:val="left"/>
      <w:pPr>
        <w:ind w:left="3886" w:hanging="425"/>
      </w:pPr>
      <w:rPr>
        <w:rFonts w:hint="default"/>
        <w:lang w:val="uk-UA" w:eastAsia="en-US" w:bidi="ar-SA"/>
      </w:rPr>
    </w:lvl>
    <w:lvl w:ilvl="5" w:tplc="4ABC60B4">
      <w:numFmt w:val="bullet"/>
      <w:lvlText w:val="•"/>
      <w:lvlJc w:val="left"/>
      <w:pPr>
        <w:ind w:left="4833" w:hanging="425"/>
      </w:pPr>
      <w:rPr>
        <w:rFonts w:hint="default"/>
        <w:lang w:val="uk-UA" w:eastAsia="en-US" w:bidi="ar-SA"/>
      </w:rPr>
    </w:lvl>
    <w:lvl w:ilvl="6" w:tplc="3A426536">
      <w:numFmt w:val="bullet"/>
      <w:lvlText w:val="•"/>
      <w:lvlJc w:val="left"/>
      <w:pPr>
        <w:ind w:left="5779" w:hanging="425"/>
      </w:pPr>
      <w:rPr>
        <w:rFonts w:hint="default"/>
        <w:lang w:val="uk-UA" w:eastAsia="en-US" w:bidi="ar-SA"/>
      </w:rPr>
    </w:lvl>
    <w:lvl w:ilvl="7" w:tplc="36AA6300">
      <w:numFmt w:val="bullet"/>
      <w:lvlText w:val="•"/>
      <w:lvlJc w:val="left"/>
      <w:pPr>
        <w:ind w:left="6726" w:hanging="425"/>
      </w:pPr>
      <w:rPr>
        <w:rFonts w:hint="default"/>
        <w:lang w:val="uk-UA" w:eastAsia="en-US" w:bidi="ar-SA"/>
      </w:rPr>
    </w:lvl>
    <w:lvl w:ilvl="8" w:tplc="56208E1A">
      <w:numFmt w:val="bullet"/>
      <w:lvlText w:val="•"/>
      <w:lvlJc w:val="left"/>
      <w:pPr>
        <w:ind w:left="7673" w:hanging="425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F74"/>
    <w:rsid w:val="00061672"/>
    <w:rsid w:val="00064727"/>
    <w:rsid w:val="0009017D"/>
    <w:rsid w:val="00095B43"/>
    <w:rsid w:val="000A2D1A"/>
    <w:rsid w:val="000B3E77"/>
    <w:rsid w:val="000E3347"/>
    <w:rsid w:val="00125177"/>
    <w:rsid w:val="0012682E"/>
    <w:rsid w:val="0012687E"/>
    <w:rsid w:val="00130622"/>
    <w:rsid w:val="00151D02"/>
    <w:rsid w:val="001B1BD4"/>
    <w:rsid w:val="00214FD2"/>
    <w:rsid w:val="00220FC3"/>
    <w:rsid w:val="002433D1"/>
    <w:rsid w:val="002C0812"/>
    <w:rsid w:val="002E3B83"/>
    <w:rsid w:val="00304D23"/>
    <w:rsid w:val="0035614A"/>
    <w:rsid w:val="0037075E"/>
    <w:rsid w:val="00370B43"/>
    <w:rsid w:val="00374F6B"/>
    <w:rsid w:val="003849E5"/>
    <w:rsid w:val="003853F4"/>
    <w:rsid w:val="003948C6"/>
    <w:rsid w:val="00396845"/>
    <w:rsid w:val="003B6A9E"/>
    <w:rsid w:val="003B7DFD"/>
    <w:rsid w:val="003C3ACF"/>
    <w:rsid w:val="003D5469"/>
    <w:rsid w:val="0043220B"/>
    <w:rsid w:val="00433CBD"/>
    <w:rsid w:val="00445413"/>
    <w:rsid w:val="00496E4A"/>
    <w:rsid w:val="004C38EC"/>
    <w:rsid w:val="004C74DD"/>
    <w:rsid w:val="004E36CD"/>
    <w:rsid w:val="004E50A0"/>
    <w:rsid w:val="00513631"/>
    <w:rsid w:val="00520341"/>
    <w:rsid w:val="005209E5"/>
    <w:rsid w:val="005363E3"/>
    <w:rsid w:val="00555B20"/>
    <w:rsid w:val="00564BA0"/>
    <w:rsid w:val="00572993"/>
    <w:rsid w:val="005A1480"/>
    <w:rsid w:val="005C1357"/>
    <w:rsid w:val="005D2C8F"/>
    <w:rsid w:val="005E4DD5"/>
    <w:rsid w:val="005F1BBF"/>
    <w:rsid w:val="00602440"/>
    <w:rsid w:val="006047C5"/>
    <w:rsid w:val="00615D9F"/>
    <w:rsid w:val="006221A0"/>
    <w:rsid w:val="00650BB6"/>
    <w:rsid w:val="00681E45"/>
    <w:rsid w:val="00684222"/>
    <w:rsid w:val="00690E2F"/>
    <w:rsid w:val="006A22C3"/>
    <w:rsid w:val="006A2655"/>
    <w:rsid w:val="006A4813"/>
    <w:rsid w:val="006D56F7"/>
    <w:rsid w:val="006D5E5C"/>
    <w:rsid w:val="006F5174"/>
    <w:rsid w:val="00762D0E"/>
    <w:rsid w:val="00763304"/>
    <w:rsid w:val="007A3F8D"/>
    <w:rsid w:val="007B4926"/>
    <w:rsid w:val="007C307E"/>
    <w:rsid w:val="007C6940"/>
    <w:rsid w:val="007D1459"/>
    <w:rsid w:val="007F03EB"/>
    <w:rsid w:val="008061AD"/>
    <w:rsid w:val="008119BE"/>
    <w:rsid w:val="00840BE2"/>
    <w:rsid w:val="008B70C2"/>
    <w:rsid w:val="008D0814"/>
    <w:rsid w:val="008F4FA6"/>
    <w:rsid w:val="00937C65"/>
    <w:rsid w:val="00963308"/>
    <w:rsid w:val="00976C65"/>
    <w:rsid w:val="00982802"/>
    <w:rsid w:val="009B5E4C"/>
    <w:rsid w:val="009B6924"/>
    <w:rsid w:val="009C456A"/>
    <w:rsid w:val="00A05281"/>
    <w:rsid w:val="00A338BC"/>
    <w:rsid w:val="00A345B4"/>
    <w:rsid w:val="00A45F74"/>
    <w:rsid w:val="00A963A9"/>
    <w:rsid w:val="00AD0AF8"/>
    <w:rsid w:val="00AE74D9"/>
    <w:rsid w:val="00B05B59"/>
    <w:rsid w:val="00B065FD"/>
    <w:rsid w:val="00B15C7D"/>
    <w:rsid w:val="00B7625C"/>
    <w:rsid w:val="00B76AC5"/>
    <w:rsid w:val="00BE0B39"/>
    <w:rsid w:val="00C065C6"/>
    <w:rsid w:val="00C105E3"/>
    <w:rsid w:val="00C211A1"/>
    <w:rsid w:val="00C2171F"/>
    <w:rsid w:val="00C425C9"/>
    <w:rsid w:val="00CA39A1"/>
    <w:rsid w:val="00CD647A"/>
    <w:rsid w:val="00CD7A27"/>
    <w:rsid w:val="00CE1422"/>
    <w:rsid w:val="00D40D14"/>
    <w:rsid w:val="00D446D1"/>
    <w:rsid w:val="00D65119"/>
    <w:rsid w:val="00D7519F"/>
    <w:rsid w:val="00DA02BF"/>
    <w:rsid w:val="00DA6B37"/>
    <w:rsid w:val="00DD2E08"/>
    <w:rsid w:val="00E35D11"/>
    <w:rsid w:val="00E50A9A"/>
    <w:rsid w:val="00E725FB"/>
    <w:rsid w:val="00EA5CA8"/>
    <w:rsid w:val="00ED1668"/>
    <w:rsid w:val="00EE1454"/>
    <w:rsid w:val="00F3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21A2"/>
  <w15:docId w15:val="{C4EB4A27-1D02-4011-B5A0-D9C9594D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35D11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01" w:right="105" w:firstLine="283"/>
      <w:jc w:val="both"/>
    </w:pPr>
    <w:rPr>
      <w:sz w:val="24"/>
      <w:szCs w:val="24"/>
    </w:rPr>
  </w:style>
  <w:style w:type="paragraph" w:styleId="a5">
    <w:name w:val="Title"/>
    <w:basedOn w:val="a"/>
    <w:uiPriority w:val="1"/>
    <w:qFormat/>
    <w:pPr>
      <w:ind w:left="2452" w:right="2456"/>
      <w:jc w:val="center"/>
    </w:pPr>
    <w:rPr>
      <w:b/>
      <w:bCs/>
      <w:sz w:val="24"/>
      <w:szCs w:val="24"/>
    </w:rPr>
  </w:style>
  <w:style w:type="paragraph" w:styleId="a6">
    <w:name w:val="List Paragraph"/>
    <w:basedOn w:val="a"/>
    <w:uiPriority w:val="1"/>
    <w:qFormat/>
    <w:pPr>
      <w:ind w:left="101" w:right="105" w:firstLine="283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No Spacing"/>
    <w:uiPriority w:val="1"/>
    <w:qFormat/>
    <w:rsid w:val="0009017D"/>
    <w:rPr>
      <w:rFonts w:ascii="Times New Roman" w:eastAsia="Times New Roman" w:hAnsi="Times New Roman" w:cs="Times New Roman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681E45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6024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2440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1737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Мягкоход Володимир Михайлович</dc:creator>
  <cp:lastModifiedBy>User22</cp:lastModifiedBy>
  <cp:revision>7</cp:revision>
  <cp:lastPrinted>2024-11-18T08:53:00Z</cp:lastPrinted>
  <dcterms:created xsi:type="dcterms:W3CDTF">2024-11-14T15:12:00Z</dcterms:created>
  <dcterms:modified xsi:type="dcterms:W3CDTF">2025-03-13T13:10:00Z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2021-07-02T00:00:00Z</vt:filetime>
  </property>
</Properties>
</file>